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110C1" w14:textId="68AA881B" w:rsidR="00A63B2C" w:rsidRDefault="00A63B2C">
      <w:pPr>
        <w:pStyle w:val="BodyText"/>
        <w:ind w:left="8332"/>
        <w:rPr>
          <w:rFonts w:ascii="Times New Roman"/>
          <w:sz w:val="20"/>
        </w:rPr>
      </w:pPr>
    </w:p>
    <w:p w14:paraId="2C7110C2" w14:textId="04049F24" w:rsidR="00A63B2C" w:rsidRDefault="00E24B68">
      <w:pPr>
        <w:pStyle w:val="BodyText"/>
        <w:rPr>
          <w:rFonts w:ascii="Times New Roman"/>
          <w:sz w:val="4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824" behindDoc="0" locked="0" layoutInCell="1" allowOverlap="1" wp14:anchorId="2C711138" wp14:editId="36BBE445">
            <wp:simplePos x="0" y="0"/>
            <wp:positionH relativeFrom="column">
              <wp:posOffset>-227330</wp:posOffset>
            </wp:positionH>
            <wp:positionV relativeFrom="paragraph">
              <wp:posOffset>109220</wp:posOffset>
            </wp:positionV>
            <wp:extent cx="1187324" cy="1105852"/>
            <wp:effectExtent l="0" t="0" r="0" b="0"/>
            <wp:wrapNone/>
            <wp:docPr id="3" name="Image 3" descr="A screenshot of a compu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screenshot of a computer  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324" cy="1105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D5A7A33" wp14:editId="7FB6F95C">
            <wp:simplePos x="0" y="0"/>
            <wp:positionH relativeFrom="margin">
              <wp:posOffset>3181350</wp:posOffset>
            </wp:positionH>
            <wp:positionV relativeFrom="page">
              <wp:posOffset>615950</wp:posOffset>
            </wp:positionV>
            <wp:extent cx="3199765" cy="982980"/>
            <wp:effectExtent l="0" t="0" r="635" b="7620"/>
            <wp:wrapSquare wrapText="bothSides"/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110C3" w14:textId="178E59EA" w:rsidR="00A63B2C" w:rsidRDefault="00A63B2C">
      <w:pPr>
        <w:pStyle w:val="BodyText"/>
        <w:rPr>
          <w:rFonts w:ascii="Times New Roman"/>
          <w:sz w:val="40"/>
        </w:rPr>
      </w:pPr>
    </w:p>
    <w:p w14:paraId="2C7110C4" w14:textId="7F49AEEF" w:rsidR="00A63B2C" w:rsidRDefault="00A63B2C">
      <w:pPr>
        <w:pStyle w:val="BodyText"/>
        <w:rPr>
          <w:rFonts w:ascii="Times New Roman"/>
          <w:sz w:val="40"/>
        </w:rPr>
      </w:pPr>
    </w:p>
    <w:p w14:paraId="2C7110C5" w14:textId="73D159A1" w:rsidR="00A63B2C" w:rsidRDefault="00A63B2C">
      <w:pPr>
        <w:pStyle w:val="BodyText"/>
        <w:rPr>
          <w:rFonts w:ascii="Times New Roman"/>
          <w:sz w:val="40"/>
        </w:rPr>
      </w:pPr>
    </w:p>
    <w:p w14:paraId="2C7110C6" w14:textId="77777777" w:rsidR="00A63B2C" w:rsidRDefault="00A63B2C">
      <w:pPr>
        <w:pStyle w:val="BodyText"/>
        <w:rPr>
          <w:rFonts w:ascii="Times New Roman"/>
          <w:sz w:val="40"/>
        </w:rPr>
      </w:pPr>
    </w:p>
    <w:p w14:paraId="2C7110C7" w14:textId="7BDAFBC0" w:rsidR="00A63B2C" w:rsidRDefault="00A63B2C">
      <w:pPr>
        <w:pStyle w:val="BodyText"/>
        <w:spacing w:before="72"/>
        <w:rPr>
          <w:rFonts w:ascii="Times New Roman"/>
          <w:sz w:val="40"/>
        </w:rPr>
      </w:pPr>
    </w:p>
    <w:p w14:paraId="34BC15B4" w14:textId="77777777" w:rsidR="0045478C" w:rsidRDefault="0045478C">
      <w:pPr>
        <w:pStyle w:val="BodyText"/>
        <w:spacing w:before="72"/>
        <w:rPr>
          <w:rFonts w:ascii="Times New Roman"/>
          <w:sz w:val="40"/>
        </w:rPr>
      </w:pPr>
    </w:p>
    <w:p w14:paraId="4CAE73E7" w14:textId="77777777" w:rsidR="0045478C" w:rsidRDefault="0045478C">
      <w:pPr>
        <w:pStyle w:val="BodyText"/>
        <w:spacing w:before="72"/>
        <w:rPr>
          <w:rFonts w:ascii="Times New Roman"/>
          <w:sz w:val="40"/>
        </w:rPr>
      </w:pPr>
    </w:p>
    <w:p w14:paraId="2C7110C9" w14:textId="629AE9F0" w:rsidR="00A63B2C" w:rsidRDefault="00A63B2C">
      <w:pPr>
        <w:pStyle w:val="BodyText"/>
        <w:spacing w:before="356"/>
        <w:rPr>
          <w:b/>
          <w:sz w:val="40"/>
        </w:rPr>
      </w:pPr>
    </w:p>
    <w:p w14:paraId="2C7110CA" w14:textId="37B00BED" w:rsidR="00A63B2C" w:rsidRPr="00E128A2" w:rsidRDefault="00A76296">
      <w:pPr>
        <w:ind w:left="111" w:right="868"/>
        <w:jc w:val="center"/>
        <w:rPr>
          <w:b/>
          <w:sz w:val="96"/>
          <w:szCs w:val="96"/>
        </w:rPr>
      </w:pPr>
      <w:r w:rsidRPr="00E128A2">
        <w:rPr>
          <w:b/>
          <w:spacing w:val="10"/>
          <w:sz w:val="96"/>
          <w:szCs w:val="96"/>
        </w:rPr>
        <w:t>TMA Qualification - Victoria</w:t>
      </w:r>
    </w:p>
    <w:p w14:paraId="2C7110CB" w14:textId="77777777" w:rsidR="00A63B2C" w:rsidRDefault="00A63B2C">
      <w:pPr>
        <w:jc w:val="center"/>
        <w:rPr>
          <w:sz w:val="40"/>
        </w:rPr>
        <w:sectPr w:rsidR="00A63B2C">
          <w:footerReference w:type="default" r:id="rId10"/>
          <w:type w:val="continuous"/>
          <w:pgSz w:w="12240" w:h="15840"/>
          <w:pgMar w:top="460" w:right="580" w:bottom="980" w:left="1340" w:header="0" w:footer="787" w:gutter="0"/>
          <w:pgNumType w:start="1"/>
          <w:cols w:space="720"/>
        </w:sectPr>
      </w:pPr>
    </w:p>
    <w:p w14:paraId="1E82E356" w14:textId="77777777" w:rsidR="00BA7722" w:rsidRDefault="00BA7722">
      <w:pPr>
        <w:pStyle w:val="Heading3"/>
        <w:rPr>
          <w:color w:val="0E4660"/>
          <w:spacing w:val="-2"/>
        </w:rPr>
      </w:pPr>
    </w:p>
    <w:p w14:paraId="381803B5" w14:textId="77777777" w:rsidR="00BA7722" w:rsidRDefault="00BA7722">
      <w:pPr>
        <w:pStyle w:val="Heading3"/>
        <w:rPr>
          <w:color w:val="0E4660"/>
          <w:spacing w:val="-2"/>
        </w:rPr>
      </w:pPr>
    </w:p>
    <w:p w14:paraId="69854AD4" w14:textId="77777777" w:rsidR="00BA7722" w:rsidRDefault="00BA7722">
      <w:pPr>
        <w:pStyle w:val="Heading3"/>
        <w:rPr>
          <w:color w:val="0E4660"/>
          <w:spacing w:val="-2"/>
        </w:rPr>
      </w:pPr>
    </w:p>
    <w:p w14:paraId="2C7110CC" w14:textId="0C530F79" w:rsidR="00A63B2C" w:rsidRPr="00A27214" w:rsidRDefault="002E6706">
      <w:pPr>
        <w:pStyle w:val="Heading3"/>
        <w:rPr>
          <w:sz w:val="40"/>
          <w:szCs w:val="40"/>
        </w:rPr>
      </w:pPr>
      <w:r w:rsidRPr="00A27214">
        <w:rPr>
          <w:color w:val="0E4660"/>
          <w:spacing w:val="-2"/>
          <w:sz w:val="40"/>
          <w:szCs w:val="40"/>
        </w:rPr>
        <w:t>Contents</w:t>
      </w:r>
    </w:p>
    <w:sdt>
      <w:sdtPr>
        <w:rPr>
          <w:rFonts w:asciiTheme="minorHAnsi" w:eastAsiaTheme="minorHAnsi" w:hAnsiTheme="minorHAnsi" w:cstheme="minorBidi"/>
          <w:b w:val="0"/>
          <w:bCs w:val="0"/>
        </w:rPr>
        <w:id w:val="170613115"/>
        <w:docPartObj>
          <w:docPartGallery w:val="Table of Contents"/>
          <w:docPartUnique/>
        </w:docPartObj>
      </w:sdtPr>
      <w:sdtContent>
        <w:p w14:paraId="5200A8DA" w14:textId="49489F47" w:rsidR="00A27214" w:rsidRPr="00A27214" w:rsidRDefault="002E6706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206485221" w:history="1">
            <w:r w:rsidR="00A27214" w:rsidRPr="00A27214">
              <w:rPr>
                <w:rStyle w:val="Hyperlink"/>
                <w:noProof/>
                <w:sz w:val="24"/>
                <w:szCs w:val="24"/>
              </w:rPr>
              <w:t>What</w:t>
            </w:r>
            <w:r w:rsidR="00A27214" w:rsidRPr="00A27214">
              <w:rPr>
                <w:rStyle w:val="Hyperlink"/>
                <w:noProof/>
                <w:spacing w:val="-7"/>
                <w:sz w:val="24"/>
                <w:szCs w:val="24"/>
              </w:rPr>
              <w:t xml:space="preserve"> </w:t>
            </w:r>
            <w:r w:rsidR="00A27214" w:rsidRPr="00A27214">
              <w:rPr>
                <w:rStyle w:val="Hyperlink"/>
                <w:noProof/>
                <w:sz w:val="24"/>
                <w:szCs w:val="24"/>
              </w:rPr>
              <w:t>Training is Required In Victoria</w:t>
            </w:r>
            <w:r w:rsidR="00A27214" w:rsidRPr="00A27214">
              <w:rPr>
                <w:rStyle w:val="Hyperlink"/>
                <w:noProof/>
                <w:spacing w:val="-2"/>
                <w:sz w:val="24"/>
                <w:szCs w:val="24"/>
              </w:rPr>
              <w:t>?</w:t>
            </w:r>
            <w:r w:rsidR="00A27214" w:rsidRPr="00A27214">
              <w:rPr>
                <w:noProof/>
                <w:webHidden/>
                <w:sz w:val="24"/>
                <w:szCs w:val="24"/>
              </w:rPr>
              <w:tab/>
            </w:r>
            <w:r w:rsidR="00A27214" w:rsidRPr="00A27214">
              <w:rPr>
                <w:noProof/>
                <w:webHidden/>
                <w:sz w:val="24"/>
                <w:szCs w:val="24"/>
              </w:rPr>
              <w:fldChar w:fldCharType="begin"/>
            </w:r>
            <w:r w:rsidR="00A27214" w:rsidRPr="00A27214">
              <w:rPr>
                <w:noProof/>
                <w:webHidden/>
                <w:sz w:val="24"/>
                <w:szCs w:val="24"/>
              </w:rPr>
              <w:instrText xml:space="preserve"> PAGEREF _Toc206485221 \h </w:instrText>
            </w:r>
            <w:r w:rsidR="00A27214" w:rsidRPr="00A27214">
              <w:rPr>
                <w:noProof/>
                <w:webHidden/>
                <w:sz w:val="24"/>
                <w:szCs w:val="24"/>
              </w:rPr>
            </w:r>
            <w:r w:rsidR="00A27214" w:rsidRPr="00A2721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27214" w:rsidRPr="00A27214">
              <w:rPr>
                <w:noProof/>
                <w:webHidden/>
                <w:sz w:val="24"/>
                <w:szCs w:val="24"/>
              </w:rPr>
              <w:t>3</w:t>
            </w:r>
            <w:r w:rsidR="00A27214" w:rsidRPr="00A2721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5A925A" w14:textId="35EB8C50" w:rsidR="00A27214" w:rsidRPr="00A27214" w:rsidRDefault="00A27214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hyperlink w:anchor="_Toc206485222" w:history="1">
            <w:r w:rsidRPr="00A27214">
              <w:rPr>
                <w:rStyle w:val="Hyperlink"/>
                <w:noProof/>
                <w:sz w:val="24"/>
                <w:szCs w:val="24"/>
              </w:rPr>
              <w:t>Training Requirements</w:t>
            </w:r>
            <w:r w:rsidRPr="00A27214">
              <w:rPr>
                <w:noProof/>
                <w:webHidden/>
                <w:sz w:val="24"/>
                <w:szCs w:val="24"/>
              </w:rPr>
              <w:tab/>
            </w:r>
            <w:r w:rsidRPr="00A27214">
              <w:rPr>
                <w:noProof/>
                <w:webHidden/>
                <w:sz w:val="24"/>
                <w:szCs w:val="24"/>
              </w:rPr>
              <w:fldChar w:fldCharType="begin"/>
            </w:r>
            <w:r w:rsidRPr="00A27214">
              <w:rPr>
                <w:noProof/>
                <w:webHidden/>
                <w:sz w:val="24"/>
                <w:szCs w:val="24"/>
              </w:rPr>
              <w:instrText xml:space="preserve"> PAGEREF _Toc206485222 \h </w:instrText>
            </w:r>
            <w:r w:rsidRPr="00A27214">
              <w:rPr>
                <w:noProof/>
                <w:webHidden/>
                <w:sz w:val="24"/>
                <w:szCs w:val="24"/>
              </w:rPr>
            </w:r>
            <w:r w:rsidRPr="00A2721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A27214">
              <w:rPr>
                <w:noProof/>
                <w:webHidden/>
                <w:sz w:val="24"/>
                <w:szCs w:val="24"/>
              </w:rPr>
              <w:t>3</w:t>
            </w:r>
            <w:r w:rsidRPr="00A2721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AD7AC2" w14:textId="4FF636BE" w:rsidR="00A27214" w:rsidRPr="00A27214" w:rsidRDefault="00A27214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hyperlink w:anchor="_Toc206485223" w:history="1">
            <w:r w:rsidRPr="00A27214">
              <w:rPr>
                <w:rStyle w:val="Hyperlink"/>
                <w:noProof/>
                <w:sz w:val="24"/>
                <w:szCs w:val="24"/>
              </w:rPr>
              <w:t>How Do I Gain The Traffic Management Implementer Qualifications?</w:t>
            </w:r>
            <w:r w:rsidRPr="00A27214">
              <w:rPr>
                <w:noProof/>
                <w:webHidden/>
                <w:sz w:val="24"/>
                <w:szCs w:val="24"/>
              </w:rPr>
              <w:tab/>
            </w:r>
            <w:r w:rsidRPr="00A27214">
              <w:rPr>
                <w:noProof/>
                <w:webHidden/>
                <w:sz w:val="24"/>
                <w:szCs w:val="24"/>
              </w:rPr>
              <w:fldChar w:fldCharType="begin"/>
            </w:r>
            <w:r w:rsidRPr="00A27214">
              <w:rPr>
                <w:noProof/>
                <w:webHidden/>
                <w:sz w:val="24"/>
                <w:szCs w:val="24"/>
              </w:rPr>
              <w:instrText xml:space="preserve"> PAGEREF _Toc206485223 \h </w:instrText>
            </w:r>
            <w:r w:rsidRPr="00A27214">
              <w:rPr>
                <w:noProof/>
                <w:webHidden/>
                <w:sz w:val="24"/>
                <w:szCs w:val="24"/>
              </w:rPr>
            </w:r>
            <w:r w:rsidRPr="00A2721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A27214">
              <w:rPr>
                <w:noProof/>
                <w:webHidden/>
                <w:sz w:val="24"/>
                <w:szCs w:val="24"/>
              </w:rPr>
              <w:t>4</w:t>
            </w:r>
            <w:r w:rsidRPr="00A2721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4B4C40" w14:textId="7614C2BA" w:rsidR="00A27214" w:rsidRPr="00A27214" w:rsidRDefault="00A27214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hyperlink w:anchor="_Toc206485224" w:history="1">
            <w:r w:rsidRPr="00A27214">
              <w:rPr>
                <w:rStyle w:val="Hyperlink"/>
                <w:noProof/>
                <w:sz w:val="24"/>
                <w:szCs w:val="24"/>
              </w:rPr>
              <w:t>What</w:t>
            </w:r>
            <w:r w:rsidRPr="00A27214">
              <w:rPr>
                <w:rStyle w:val="Hyperlink"/>
                <w:noProof/>
                <w:spacing w:val="10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Is</w:t>
            </w:r>
            <w:r w:rsidRPr="00A27214">
              <w:rPr>
                <w:rStyle w:val="Hyperlink"/>
                <w:noProof/>
                <w:spacing w:val="11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The</w:t>
            </w:r>
            <w:r w:rsidRPr="00A27214">
              <w:rPr>
                <w:rStyle w:val="Hyperlink"/>
                <w:noProof/>
                <w:spacing w:val="7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Course</w:t>
            </w:r>
            <w:r w:rsidRPr="00A27214">
              <w:rPr>
                <w:rStyle w:val="Hyperlink"/>
                <w:noProof/>
                <w:spacing w:val="11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pacing w:val="-2"/>
                <w:sz w:val="24"/>
                <w:szCs w:val="24"/>
              </w:rPr>
              <w:t>Content for Traffic Management Implementation?</w:t>
            </w:r>
            <w:r w:rsidRPr="00A27214">
              <w:rPr>
                <w:noProof/>
                <w:webHidden/>
                <w:sz w:val="24"/>
                <w:szCs w:val="24"/>
              </w:rPr>
              <w:tab/>
            </w:r>
            <w:r w:rsidRPr="00A27214">
              <w:rPr>
                <w:noProof/>
                <w:webHidden/>
                <w:sz w:val="24"/>
                <w:szCs w:val="24"/>
              </w:rPr>
              <w:fldChar w:fldCharType="begin"/>
            </w:r>
            <w:r w:rsidRPr="00A27214">
              <w:rPr>
                <w:noProof/>
                <w:webHidden/>
                <w:sz w:val="24"/>
                <w:szCs w:val="24"/>
              </w:rPr>
              <w:instrText xml:space="preserve"> PAGEREF _Toc206485224 \h </w:instrText>
            </w:r>
            <w:r w:rsidRPr="00A27214">
              <w:rPr>
                <w:noProof/>
                <w:webHidden/>
                <w:sz w:val="24"/>
                <w:szCs w:val="24"/>
              </w:rPr>
            </w:r>
            <w:r w:rsidRPr="00A2721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A27214">
              <w:rPr>
                <w:noProof/>
                <w:webHidden/>
                <w:sz w:val="24"/>
                <w:szCs w:val="24"/>
              </w:rPr>
              <w:t>4</w:t>
            </w:r>
            <w:r w:rsidRPr="00A2721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B9231F" w14:textId="4FFA65D1" w:rsidR="00A27214" w:rsidRPr="00A27214" w:rsidRDefault="00A27214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hyperlink w:anchor="_Toc206485225" w:history="1">
            <w:r w:rsidRPr="00A27214">
              <w:rPr>
                <w:rStyle w:val="Hyperlink"/>
                <w:noProof/>
                <w:sz w:val="24"/>
                <w:szCs w:val="24"/>
              </w:rPr>
              <w:t>Will I Be Issued With a Certificate?</w:t>
            </w:r>
            <w:r w:rsidRPr="00A27214">
              <w:rPr>
                <w:noProof/>
                <w:webHidden/>
                <w:sz w:val="24"/>
                <w:szCs w:val="24"/>
              </w:rPr>
              <w:tab/>
            </w:r>
            <w:r w:rsidRPr="00A27214">
              <w:rPr>
                <w:noProof/>
                <w:webHidden/>
                <w:sz w:val="24"/>
                <w:szCs w:val="24"/>
              </w:rPr>
              <w:fldChar w:fldCharType="begin"/>
            </w:r>
            <w:r w:rsidRPr="00A27214">
              <w:rPr>
                <w:noProof/>
                <w:webHidden/>
                <w:sz w:val="24"/>
                <w:szCs w:val="24"/>
              </w:rPr>
              <w:instrText xml:space="preserve"> PAGEREF _Toc206485225 \h </w:instrText>
            </w:r>
            <w:r w:rsidRPr="00A27214">
              <w:rPr>
                <w:noProof/>
                <w:webHidden/>
                <w:sz w:val="24"/>
                <w:szCs w:val="24"/>
              </w:rPr>
            </w:r>
            <w:r w:rsidRPr="00A2721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A27214">
              <w:rPr>
                <w:noProof/>
                <w:webHidden/>
                <w:sz w:val="24"/>
                <w:szCs w:val="24"/>
              </w:rPr>
              <w:t>4</w:t>
            </w:r>
            <w:r w:rsidRPr="00A2721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851701" w14:textId="0C26B85A" w:rsidR="00A27214" w:rsidRPr="00A27214" w:rsidRDefault="00A27214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hyperlink w:anchor="_Toc206485226" w:history="1">
            <w:r w:rsidRPr="00A27214">
              <w:rPr>
                <w:rStyle w:val="Hyperlink"/>
                <w:noProof/>
                <w:sz w:val="24"/>
                <w:szCs w:val="24"/>
              </w:rPr>
              <w:t>What</w:t>
            </w:r>
            <w:r w:rsidRPr="00A27214">
              <w:rPr>
                <w:rStyle w:val="Hyperlink"/>
                <w:noProof/>
                <w:spacing w:val="11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If</w:t>
            </w:r>
            <w:r w:rsidRPr="00A27214">
              <w:rPr>
                <w:rStyle w:val="Hyperlink"/>
                <w:noProof/>
                <w:spacing w:val="11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I Change My Mind and Wish to Complete</w:t>
            </w:r>
            <w:r w:rsidRPr="00A27214">
              <w:rPr>
                <w:rStyle w:val="Hyperlink"/>
                <w:noProof/>
                <w:spacing w:val="12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the</w:t>
            </w:r>
            <w:r w:rsidRPr="00A27214">
              <w:rPr>
                <w:rStyle w:val="Hyperlink"/>
                <w:noProof/>
                <w:spacing w:val="12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Skill</w:t>
            </w:r>
            <w:r w:rsidRPr="00A27214">
              <w:rPr>
                <w:rStyle w:val="Hyperlink"/>
                <w:noProof/>
                <w:spacing w:val="10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pacing w:val="-5"/>
                <w:sz w:val="24"/>
                <w:szCs w:val="24"/>
              </w:rPr>
              <w:t>Set</w:t>
            </w:r>
            <w:r w:rsidRPr="00A27214">
              <w:rPr>
                <w:noProof/>
                <w:webHidden/>
                <w:sz w:val="24"/>
                <w:szCs w:val="24"/>
              </w:rPr>
              <w:tab/>
            </w:r>
            <w:r w:rsidRPr="00A27214">
              <w:rPr>
                <w:noProof/>
                <w:webHidden/>
                <w:sz w:val="24"/>
                <w:szCs w:val="24"/>
              </w:rPr>
              <w:fldChar w:fldCharType="begin"/>
            </w:r>
            <w:r w:rsidRPr="00A27214">
              <w:rPr>
                <w:noProof/>
                <w:webHidden/>
                <w:sz w:val="24"/>
                <w:szCs w:val="24"/>
              </w:rPr>
              <w:instrText xml:space="preserve"> PAGEREF _Toc206485226 \h </w:instrText>
            </w:r>
            <w:r w:rsidRPr="00A27214">
              <w:rPr>
                <w:noProof/>
                <w:webHidden/>
                <w:sz w:val="24"/>
                <w:szCs w:val="24"/>
              </w:rPr>
            </w:r>
            <w:r w:rsidRPr="00A2721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A27214">
              <w:rPr>
                <w:noProof/>
                <w:webHidden/>
                <w:sz w:val="24"/>
                <w:szCs w:val="24"/>
              </w:rPr>
              <w:t>4</w:t>
            </w:r>
            <w:r w:rsidRPr="00A2721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D06ACB" w14:textId="4045A287" w:rsidR="00A27214" w:rsidRDefault="00A27214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hyperlink w:anchor="_Toc206485227" w:history="1">
            <w:r w:rsidRPr="00A27214">
              <w:rPr>
                <w:rStyle w:val="Hyperlink"/>
                <w:noProof/>
                <w:sz w:val="24"/>
                <w:szCs w:val="24"/>
              </w:rPr>
              <w:t>Is</w:t>
            </w:r>
            <w:r w:rsidRPr="00A27214">
              <w:rPr>
                <w:rStyle w:val="Hyperlink"/>
                <w:noProof/>
                <w:spacing w:val="11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A</w:t>
            </w:r>
            <w:r w:rsidRPr="00A27214">
              <w:rPr>
                <w:rStyle w:val="Hyperlink"/>
                <w:noProof/>
                <w:spacing w:val="10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z w:val="24"/>
                <w:szCs w:val="24"/>
              </w:rPr>
              <w:t>Refresher</w:t>
            </w:r>
            <w:r w:rsidRPr="00A27214">
              <w:rPr>
                <w:rStyle w:val="Hyperlink"/>
                <w:noProof/>
                <w:spacing w:val="6"/>
                <w:sz w:val="24"/>
                <w:szCs w:val="24"/>
              </w:rPr>
              <w:t xml:space="preserve"> </w:t>
            </w:r>
            <w:r w:rsidRPr="00A27214">
              <w:rPr>
                <w:rStyle w:val="Hyperlink"/>
                <w:noProof/>
                <w:spacing w:val="-2"/>
                <w:sz w:val="24"/>
                <w:szCs w:val="24"/>
              </w:rPr>
              <w:t>Required?</w:t>
            </w:r>
            <w:r w:rsidRPr="00A27214">
              <w:rPr>
                <w:noProof/>
                <w:webHidden/>
                <w:sz w:val="24"/>
                <w:szCs w:val="24"/>
              </w:rPr>
              <w:tab/>
            </w:r>
            <w:r w:rsidRPr="00A27214">
              <w:rPr>
                <w:noProof/>
                <w:webHidden/>
                <w:sz w:val="24"/>
                <w:szCs w:val="24"/>
              </w:rPr>
              <w:fldChar w:fldCharType="begin"/>
            </w:r>
            <w:r w:rsidRPr="00A27214">
              <w:rPr>
                <w:noProof/>
                <w:webHidden/>
                <w:sz w:val="24"/>
                <w:szCs w:val="24"/>
              </w:rPr>
              <w:instrText xml:space="preserve"> PAGEREF _Toc206485227 \h </w:instrText>
            </w:r>
            <w:r w:rsidRPr="00A27214">
              <w:rPr>
                <w:noProof/>
                <w:webHidden/>
                <w:sz w:val="24"/>
                <w:szCs w:val="24"/>
              </w:rPr>
            </w:r>
            <w:r w:rsidRPr="00A2721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A27214">
              <w:rPr>
                <w:noProof/>
                <w:webHidden/>
                <w:sz w:val="24"/>
                <w:szCs w:val="24"/>
              </w:rPr>
              <w:t>5</w:t>
            </w:r>
            <w:r w:rsidRPr="00A2721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9D90BD" w14:textId="191B6C30" w:rsidR="00A27214" w:rsidRDefault="00A27214">
          <w:pPr>
            <w:pStyle w:val="TOC1"/>
            <w:tabs>
              <w:tab w:val="right" w:leader="dot" w:pos="1031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val="en-AU" w:eastAsia="en-AU"/>
            </w:rPr>
          </w:pPr>
          <w:hyperlink w:anchor="_Toc206485228" w:history="1">
            <w:r w:rsidRPr="004C6465">
              <w:rPr>
                <w:rStyle w:val="Hyperlink"/>
                <w:noProof/>
              </w:rPr>
              <w:t>Who</w:t>
            </w:r>
            <w:r w:rsidRPr="004C6465">
              <w:rPr>
                <w:rStyle w:val="Hyperlink"/>
                <w:noProof/>
                <w:spacing w:val="11"/>
              </w:rPr>
              <w:t xml:space="preserve"> </w:t>
            </w:r>
            <w:r w:rsidRPr="004C6465">
              <w:rPr>
                <w:rStyle w:val="Hyperlink"/>
                <w:noProof/>
              </w:rPr>
              <w:t>Can</w:t>
            </w:r>
            <w:r w:rsidRPr="004C6465">
              <w:rPr>
                <w:rStyle w:val="Hyperlink"/>
                <w:noProof/>
                <w:spacing w:val="13"/>
              </w:rPr>
              <w:t xml:space="preserve"> </w:t>
            </w:r>
            <w:r w:rsidRPr="004C6465">
              <w:rPr>
                <w:rStyle w:val="Hyperlink"/>
                <w:noProof/>
              </w:rPr>
              <w:t>Deliver</w:t>
            </w:r>
            <w:r w:rsidRPr="004C6465">
              <w:rPr>
                <w:rStyle w:val="Hyperlink"/>
                <w:noProof/>
                <w:spacing w:val="12"/>
              </w:rPr>
              <w:t xml:space="preserve"> </w:t>
            </w:r>
            <w:r w:rsidRPr="004C6465">
              <w:rPr>
                <w:rStyle w:val="Hyperlink"/>
                <w:noProof/>
              </w:rPr>
              <w:t>The TMA Course</w:t>
            </w:r>
            <w:r w:rsidRPr="004C6465">
              <w:rPr>
                <w:rStyle w:val="Hyperlink"/>
                <w:noProof/>
                <w:spacing w:val="-2"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_Toc206485228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110DA" w14:textId="3EC675D5" w:rsidR="00A63B2C" w:rsidRDefault="002E6706">
          <w:r>
            <w:fldChar w:fldCharType="end"/>
          </w:r>
        </w:p>
      </w:sdtContent>
    </w:sdt>
    <w:p w14:paraId="2C7110DB" w14:textId="77777777" w:rsidR="00A63B2C" w:rsidRDefault="00A63B2C">
      <w:pPr>
        <w:sectPr w:rsidR="00A63B2C">
          <w:pgSz w:w="12240" w:h="15840"/>
          <w:pgMar w:top="1360" w:right="580" w:bottom="980" w:left="1340" w:header="0" w:footer="787" w:gutter="0"/>
          <w:cols w:space="720"/>
        </w:sectPr>
      </w:pPr>
    </w:p>
    <w:p w14:paraId="2C7110DC" w14:textId="4D5086AA" w:rsidR="00A63B2C" w:rsidRDefault="002E6706">
      <w:pPr>
        <w:pStyle w:val="Heading1"/>
        <w:spacing w:before="76"/>
        <w:rPr>
          <w:color w:val="0E4660"/>
          <w:spacing w:val="-2"/>
        </w:rPr>
      </w:pPr>
      <w:bookmarkStart w:id="0" w:name="_Toc206485221"/>
      <w:r>
        <w:rPr>
          <w:color w:val="0E4660"/>
        </w:rPr>
        <w:lastRenderedPageBreak/>
        <w:t>What</w:t>
      </w:r>
      <w:r>
        <w:rPr>
          <w:color w:val="0E4660"/>
          <w:spacing w:val="-7"/>
        </w:rPr>
        <w:t xml:space="preserve"> </w:t>
      </w:r>
      <w:r w:rsidR="00F85E57">
        <w:rPr>
          <w:color w:val="0E4660"/>
        </w:rPr>
        <w:t xml:space="preserve">Training is Required </w:t>
      </w:r>
      <w:r w:rsidR="0018346A">
        <w:rPr>
          <w:color w:val="0E4660"/>
        </w:rPr>
        <w:t>In Victoria</w:t>
      </w:r>
      <w:r>
        <w:rPr>
          <w:color w:val="0E4660"/>
          <w:spacing w:val="-2"/>
        </w:rPr>
        <w:t>?</w:t>
      </w:r>
      <w:bookmarkEnd w:id="0"/>
    </w:p>
    <w:p w14:paraId="2D5493C1" w14:textId="63530E56" w:rsidR="0018346A" w:rsidRPr="0061027D" w:rsidRDefault="0018346A" w:rsidP="0045478C">
      <w:pPr>
        <w:rPr>
          <w:rFonts w:ascii="Calibri" w:eastAsia="Times New Roman" w:hAnsi="Calibri" w:cs="Calibri"/>
          <w:sz w:val="24"/>
          <w:szCs w:val="24"/>
          <w:lang w:val="en-AU"/>
        </w:rPr>
      </w:pPr>
      <w:r w:rsidRPr="0061027D">
        <w:rPr>
          <w:rFonts w:ascii="Calibri" w:eastAsia="Times New Roman" w:hAnsi="Calibri" w:cs="Calibri"/>
          <w:sz w:val="24"/>
          <w:szCs w:val="24"/>
          <w:lang w:val="en-AU"/>
        </w:rPr>
        <w:t>To be regarded as a competent person – Truck Mounted Attenuator (TMA) Driver the following must be completed:</w:t>
      </w:r>
    </w:p>
    <w:p w14:paraId="000FC07E" w14:textId="77777777" w:rsidR="0018346A" w:rsidRPr="0018346A" w:rsidRDefault="0018346A" w:rsidP="0018346A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val="en-AU"/>
        </w:rPr>
      </w:pPr>
      <w:r w:rsidRPr="0018346A">
        <w:rPr>
          <w:rFonts w:ascii="Calibri" w:eastAsia="Times New Roman" w:hAnsi="Calibri" w:cs="Calibri"/>
          <w:sz w:val="24"/>
          <w:szCs w:val="24"/>
          <w:lang w:val="en-AU"/>
        </w:rPr>
        <w:t>Hold a current and valid Heavy Vehicle drivers’ licence of a suitable class to operate the TMA vehicle.</w:t>
      </w:r>
    </w:p>
    <w:p w14:paraId="77586488" w14:textId="6D3349F0" w:rsidR="0018346A" w:rsidRPr="0018346A" w:rsidRDefault="0018346A" w:rsidP="0018346A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sz w:val="24"/>
          <w:szCs w:val="24"/>
          <w:lang w:val="en-AU"/>
        </w:rPr>
      </w:pPr>
      <w:r w:rsidRPr="0018346A">
        <w:rPr>
          <w:rFonts w:ascii="Calibri" w:eastAsia="Times New Roman" w:hAnsi="Calibri" w:cs="Calibri"/>
          <w:sz w:val="24"/>
          <w:szCs w:val="24"/>
          <w:lang w:val="en-AU"/>
        </w:rPr>
        <w:t xml:space="preserve">Hold the Traffic Management Implementation </w:t>
      </w:r>
      <w:r w:rsidR="00E128A2">
        <w:rPr>
          <w:rFonts w:ascii="Calibri" w:eastAsia="Times New Roman" w:hAnsi="Calibri" w:cs="Calibri"/>
          <w:sz w:val="24"/>
          <w:szCs w:val="24"/>
          <w:lang w:val="en-AU"/>
        </w:rPr>
        <w:t>non-practitioner Statement of Completion</w:t>
      </w:r>
      <w:r w:rsidRPr="0018346A">
        <w:rPr>
          <w:rFonts w:ascii="Calibri" w:eastAsia="Times New Roman" w:hAnsi="Calibri" w:cs="Calibri"/>
          <w:sz w:val="24"/>
          <w:szCs w:val="24"/>
          <w:lang w:val="en-AU"/>
        </w:rPr>
        <w:t xml:space="preserve"> at the appropriate road category.</w:t>
      </w:r>
    </w:p>
    <w:p w14:paraId="1515AF8B" w14:textId="77777777" w:rsidR="0018346A" w:rsidRPr="0018346A" w:rsidRDefault="0018346A" w:rsidP="0018346A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sz w:val="24"/>
          <w:szCs w:val="24"/>
          <w:lang w:val="en-AU"/>
        </w:rPr>
      </w:pPr>
      <w:r w:rsidRPr="0018346A">
        <w:rPr>
          <w:rFonts w:ascii="Calibri" w:eastAsia="Times New Roman" w:hAnsi="Calibri" w:cs="Calibri"/>
          <w:sz w:val="24"/>
          <w:szCs w:val="24"/>
          <w:lang w:val="en-AU"/>
        </w:rPr>
        <w:t>Hold Construction Safety Awareness Training Card (commonly referred to as White Card)</w:t>
      </w:r>
    </w:p>
    <w:p w14:paraId="746BFADB" w14:textId="55251147" w:rsidR="00E128A2" w:rsidRPr="00E128A2" w:rsidRDefault="0018346A" w:rsidP="007470D5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color w:val="0E4660"/>
        </w:rPr>
      </w:pPr>
      <w:r w:rsidRPr="00E128A2">
        <w:rPr>
          <w:rFonts w:ascii="Calibri" w:eastAsia="Times New Roman" w:hAnsi="Calibri" w:cs="Calibri"/>
          <w:sz w:val="24"/>
          <w:szCs w:val="24"/>
          <w:lang w:val="en-AU"/>
        </w:rPr>
        <w:t xml:space="preserve">Have completed RIRTM301 Operate a truck or trailer mounted attenuator. </w:t>
      </w:r>
    </w:p>
    <w:p w14:paraId="50FB229C" w14:textId="77777777" w:rsidR="00E128A2" w:rsidRDefault="00E128A2" w:rsidP="00E128A2">
      <w:pPr>
        <w:shd w:val="clear" w:color="auto" w:fill="FFFFFF" w:themeFill="background1"/>
        <w:spacing w:after="0" w:line="240" w:lineRule="auto"/>
        <w:rPr>
          <w:color w:val="0E4660"/>
        </w:rPr>
      </w:pPr>
    </w:p>
    <w:p w14:paraId="0AD015ED" w14:textId="55095C08" w:rsidR="00E128A2" w:rsidRPr="00E128A2" w:rsidRDefault="00E128A2" w:rsidP="00E128A2">
      <w:pPr>
        <w:shd w:val="clear" w:color="auto" w:fill="FFFFFF" w:themeFill="background1"/>
        <w:spacing w:after="0" w:line="240" w:lineRule="auto"/>
        <w:rPr>
          <w:b/>
          <w:bCs/>
          <w:color w:val="0E4660"/>
          <w:sz w:val="32"/>
          <w:szCs w:val="32"/>
        </w:rPr>
      </w:pPr>
      <w:r w:rsidRPr="00E128A2">
        <w:rPr>
          <w:b/>
          <w:bCs/>
          <w:color w:val="0E4660"/>
          <w:sz w:val="32"/>
          <w:szCs w:val="32"/>
        </w:rPr>
        <w:t>Please note additional entry requirements below</w:t>
      </w:r>
    </w:p>
    <w:p w14:paraId="0A3DF9AE" w14:textId="795A98C2" w:rsidR="007470D5" w:rsidRDefault="00E128A2" w:rsidP="007470D5">
      <w:pPr>
        <w:pStyle w:val="Heading1"/>
        <w:rPr>
          <w:color w:val="0E4660"/>
        </w:rPr>
      </w:pPr>
      <w:bookmarkStart w:id="1" w:name="_Toc206485222"/>
      <w:r>
        <w:rPr>
          <w:color w:val="0E4660"/>
        </w:rPr>
        <w:t>Training Requirements</w:t>
      </w:r>
      <w:bookmarkEnd w:id="1"/>
    </w:p>
    <w:p w14:paraId="3B1D6D0B" w14:textId="4AA329BD" w:rsidR="007470D5" w:rsidRPr="00013DC2" w:rsidRDefault="00D2703C">
      <w:pPr>
        <w:pStyle w:val="BodyText"/>
        <w:spacing w:before="120"/>
        <w:ind w:left="100" w:right="877"/>
        <w:rPr>
          <w:rFonts w:eastAsia="Times New Roman"/>
          <w:lang w:val="en-AU"/>
        </w:rPr>
      </w:pPr>
      <w:r w:rsidRPr="00013DC2">
        <w:rPr>
          <w:rFonts w:eastAsia="Times New Roman"/>
          <w:lang w:val="en-AU"/>
        </w:rPr>
        <w:t>A TMA driver must hold a non-practitioner qualification for the road category they are working on</w:t>
      </w:r>
      <w:r w:rsidR="0012710F" w:rsidRPr="00013DC2">
        <w:rPr>
          <w:rFonts w:eastAsia="Times New Roman"/>
          <w:lang w:val="en-AU"/>
        </w:rPr>
        <w:t xml:space="preserve">.  </w:t>
      </w:r>
      <w:r w:rsidR="00E128A2" w:rsidRPr="00013DC2">
        <w:rPr>
          <w:rFonts w:eastAsia="Times New Roman"/>
          <w:lang w:val="en-AU"/>
        </w:rPr>
        <w:t>A Certificate of Completion will be issued on successful completion of the course.</w:t>
      </w:r>
    </w:p>
    <w:tbl>
      <w:tblPr>
        <w:tblStyle w:val="TableGrid"/>
        <w:tblpPr w:leftFromText="180" w:rightFromText="180" w:vertAnchor="text" w:horzAnchor="margin" w:tblpXSpec="center" w:tblpY="318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2692"/>
        <w:gridCol w:w="2694"/>
        <w:gridCol w:w="3119"/>
      </w:tblGrid>
      <w:tr w:rsidR="00E128A2" w:rsidRPr="0012710F" w14:paraId="4B6F901B" w14:textId="77777777" w:rsidTr="00E128A2">
        <w:tc>
          <w:tcPr>
            <w:tcW w:w="10485" w:type="dxa"/>
            <w:gridSpan w:val="4"/>
            <w:shd w:val="clear" w:color="auto" w:fill="FBD4B4" w:themeFill="accent6" w:themeFillTint="66"/>
          </w:tcPr>
          <w:p w14:paraId="492FD79D" w14:textId="7210A59B" w:rsidR="00E128A2" w:rsidRPr="00E128A2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36"/>
                <w:szCs w:val="36"/>
              </w:rPr>
            </w:pPr>
            <w:r w:rsidRPr="00E128A2">
              <w:rPr>
                <w:b/>
                <w:bCs/>
                <w:w w:val="105"/>
                <w:sz w:val="36"/>
                <w:szCs w:val="36"/>
              </w:rPr>
              <w:t>Non-Practitioner Training Requirements</w:t>
            </w:r>
          </w:p>
        </w:tc>
      </w:tr>
      <w:tr w:rsidR="00E128A2" w:rsidRPr="0012710F" w14:paraId="6AB4C2A9" w14:textId="77777777" w:rsidTr="00E128A2">
        <w:tc>
          <w:tcPr>
            <w:tcW w:w="1980" w:type="dxa"/>
            <w:vMerge w:val="restart"/>
            <w:shd w:val="clear" w:color="auto" w:fill="FBD4B4" w:themeFill="accent6" w:themeFillTint="66"/>
          </w:tcPr>
          <w:p w14:paraId="0CDD00EB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</w:p>
          <w:p w14:paraId="1578DFAF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</w:p>
          <w:p w14:paraId="592A0BC6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</w:p>
          <w:p w14:paraId="3D12848B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</w:p>
          <w:p w14:paraId="0A73ABA1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  <w:r w:rsidRPr="004E4DE0">
              <w:rPr>
                <w:b/>
                <w:bCs/>
                <w:w w:val="105"/>
                <w:sz w:val="22"/>
                <w:szCs w:val="22"/>
              </w:rPr>
              <w:t>Qualification Required</w:t>
            </w:r>
          </w:p>
        </w:tc>
        <w:tc>
          <w:tcPr>
            <w:tcW w:w="2692" w:type="dxa"/>
            <w:shd w:val="clear" w:color="auto" w:fill="FBD4B4" w:themeFill="accent6" w:themeFillTint="66"/>
          </w:tcPr>
          <w:p w14:paraId="128BFEE1" w14:textId="630F49D1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  <w:r w:rsidRPr="004E4DE0">
              <w:rPr>
                <w:b/>
                <w:bCs/>
                <w:w w:val="105"/>
                <w:sz w:val="22"/>
                <w:szCs w:val="22"/>
              </w:rPr>
              <w:t xml:space="preserve">Category </w:t>
            </w:r>
            <w:r>
              <w:rPr>
                <w:b/>
                <w:bCs/>
                <w:w w:val="105"/>
                <w:sz w:val="22"/>
                <w:szCs w:val="22"/>
              </w:rPr>
              <w:t>1</w:t>
            </w:r>
            <w:r w:rsidRPr="004E4DE0">
              <w:rPr>
                <w:b/>
                <w:bCs/>
                <w:w w:val="105"/>
                <w:sz w:val="22"/>
                <w:szCs w:val="22"/>
              </w:rPr>
              <w:t xml:space="preserve"> Road</w:t>
            </w:r>
          </w:p>
        </w:tc>
        <w:tc>
          <w:tcPr>
            <w:tcW w:w="2694" w:type="dxa"/>
            <w:shd w:val="clear" w:color="auto" w:fill="FBD4B4" w:themeFill="accent6" w:themeFillTint="66"/>
          </w:tcPr>
          <w:p w14:paraId="1FBDCAD7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  <w:r w:rsidRPr="004E4DE0">
              <w:rPr>
                <w:b/>
                <w:bCs/>
                <w:w w:val="105"/>
                <w:sz w:val="22"/>
                <w:szCs w:val="22"/>
              </w:rPr>
              <w:t>Category 2 Road</w:t>
            </w:r>
          </w:p>
        </w:tc>
        <w:tc>
          <w:tcPr>
            <w:tcW w:w="3119" w:type="dxa"/>
            <w:shd w:val="clear" w:color="auto" w:fill="FBD4B4" w:themeFill="accent6" w:themeFillTint="66"/>
          </w:tcPr>
          <w:p w14:paraId="4F1B706C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  <w:r w:rsidRPr="004E4DE0">
              <w:rPr>
                <w:b/>
                <w:bCs/>
                <w:w w:val="105"/>
                <w:sz w:val="22"/>
                <w:szCs w:val="22"/>
              </w:rPr>
              <w:t>Category 3 Road</w:t>
            </w:r>
          </w:p>
        </w:tc>
      </w:tr>
      <w:tr w:rsidR="00E128A2" w14:paraId="3E679D49" w14:textId="77777777" w:rsidTr="00E128A2">
        <w:tc>
          <w:tcPr>
            <w:tcW w:w="1980" w:type="dxa"/>
            <w:vMerge/>
          </w:tcPr>
          <w:p w14:paraId="339CCF06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1BED5CD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 w:rsidRPr="004E4DE0">
              <w:rPr>
                <w:w w:val="105"/>
                <w:sz w:val="22"/>
                <w:szCs w:val="22"/>
              </w:rPr>
              <w:t>Traffic Management Implementer 1 – Non Practitioner</w:t>
            </w:r>
          </w:p>
          <w:p w14:paraId="311CCAED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</w:p>
        </w:tc>
        <w:tc>
          <w:tcPr>
            <w:tcW w:w="2694" w:type="dxa"/>
          </w:tcPr>
          <w:p w14:paraId="38A1BB71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 w:rsidRPr="004E4DE0">
              <w:rPr>
                <w:w w:val="105"/>
                <w:sz w:val="22"/>
                <w:szCs w:val="22"/>
              </w:rPr>
              <w:t>Traffic Management Implementer 1 – Non Practitioner</w:t>
            </w:r>
          </w:p>
          <w:p w14:paraId="2FA0B39F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  <w:r w:rsidRPr="004E4DE0">
              <w:rPr>
                <w:b/>
                <w:bCs/>
                <w:w w:val="105"/>
                <w:sz w:val="22"/>
                <w:szCs w:val="22"/>
              </w:rPr>
              <w:t>AND</w:t>
            </w:r>
          </w:p>
          <w:p w14:paraId="43179EDF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 w:rsidRPr="004E4DE0">
              <w:rPr>
                <w:w w:val="105"/>
                <w:sz w:val="22"/>
                <w:szCs w:val="22"/>
              </w:rPr>
              <w:t>Traffic Management Implementer 2 – Non Practitioner</w:t>
            </w:r>
          </w:p>
        </w:tc>
        <w:tc>
          <w:tcPr>
            <w:tcW w:w="3119" w:type="dxa"/>
          </w:tcPr>
          <w:p w14:paraId="7C36AF1E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 w:rsidRPr="004E4DE0">
              <w:rPr>
                <w:w w:val="105"/>
                <w:sz w:val="22"/>
                <w:szCs w:val="22"/>
              </w:rPr>
              <w:t>Traffic Management Implementer 1 – Non Practitioner</w:t>
            </w:r>
          </w:p>
          <w:p w14:paraId="58E9177F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b/>
                <w:bCs/>
                <w:w w:val="105"/>
                <w:sz w:val="22"/>
                <w:szCs w:val="22"/>
              </w:rPr>
            </w:pPr>
            <w:r w:rsidRPr="004E4DE0">
              <w:rPr>
                <w:b/>
                <w:bCs/>
                <w:w w:val="105"/>
                <w:sz w:val="22"/>
                <w:szCs w:val="22"/>
              </w:rPr>
              <w:t>AND</w:t>
            </w:r>
          </w:p>
          <w:p w14:paraId="013737E3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 w:rsidRPr="004E4DE0">
              <w:rPr>
                <w:w w:val="105"/>
                <w:sz w:val="22"/>
                <w:szCs w:val="22"/>
              </w:rPr>
              <w:t xml:space="preserve">Traffic Management Implementer </w:t>
            </w:r>
            <w:r>
              <w:rPr>
                <w:w w:val="105"/>
                <w:sz w:val="22"/>
                <w:szCs w:val="22"/>
              </w:rPr>
              <w:t>3</w:t>
            </w:r>
            <w:r w:rsidRPr="004E4DE0">
              <w:rPr>
                <w:w w:val="105"/>
                <w:sz w:val="22"/>
                <w:szCs w:val="22"/>
              </w:rPr>
              <w:t xml:space="preserve"> – Non Practitioner</w:t>
            </w:r>
          </w:p>
        </w:tc>
      </w:tr>
      <w:tr w:rsidR="00E128A2" w14:paraId="58BE012E" w14:textId="77777777" w:rsidTr="00E128A2">
        <w:tc>
          <w:tcPr>
            <w:tcW w:w="1980" w:type="dxa"/>
            <w:shd w:val="clear" w:color="auto" w:fill="FBD4B4" w:themeFill="accent6" w:themeFillTint="66"/>
          </w:tcPr>
          <w:p w14:paraId="2809DE9A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 w:rsidRPr="00740029">
              <w:rPr>
                <w:b/>
                <w:bCs/>
                <w:w w:val="105"/>
                <w:sz w:val="22"/>
                <w:szCs w:val="22"/>
              </w:rPr>
              <w:t>Days Training Required</w:t>
            </w:r>
          </w:p>
        </w:tc>
        <w:tc>
          <w:tcPr>
            <w:tcW w:w="2692" w:type="dxa"/>
          </w:tcPr>
          <w:p w14:paraId="1DAD7A29" w14:textId="77777777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Two</w:t>
            </w:r>
          </w:p>
        </w:tc>
        <w:tc>
          <w:tcPr>
            <w:tcW w:w="2694" w:type="dxa"/>
          </w:tcPr>
          <w:p w14:paraId="2466846F" w14:textId="1CF21456" w:rsidR="00E128A2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Two (TM</w:t>
            </w:r>
            <w:r w:rsidR="006D44BA">
              <w:rPr>
                <w:w w:val="105"/>
                <w:sz w:val="22"/>
                <w:szCs w:val="22"/>
              </w:rPr>
              <w:t>I</w:t>
            </w:r>
            <w:r>
              <w:rPr>
                <w:w w:val="105"/>
                <w:sz w:val="22"/>
                <w:szCs w:val="22"/>
              </w:rPr>
              <w:t>1)</w:t>
            </w:r>
          </w:p>
          <w:p w14:paraId="233443EC" w14:textId="23789DDF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One (TM</w:t>
            </w:r>
            <w:r w:rsidR="006D44BA">
              <w:rPr>
                <w:w w:val="105"/>
                <w:sz w:val="22"/>
                <w:szCs w:val="22"/>
              </w:rPr>
              <w:t>I</w:t>
            </w:r>
            <w:r>
              <w:rPr>
                <w:w w:val="105"/>
                <w:sz w:val="22"/>
                <w:szCs w:val="22"/>
              </w:rPr>
              <w:t>2)</w:t>
            </w:r>
          </w:p>
        </w:tc>
        <w:tc>
          <w:tcPr>
            <w:tcW w:w="3119" w:type="dxa"/>
          </w:tcPr>
          <w:p w14:paraId="6187E7D9" w14:textId="61547A01" w:rsidR="00E128A2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Two (TM</w:t>
            </w:r>
            <w:r w:rsidR="006D44BA">
              <w:rPr>
                <w:w w:val="105"/>
                <w:sz w:val="22"/>
                <w:szCs w:val="22"/>
              </w:rPr>
              <w:t>I</w:t>
            </w:r>
            <w:r>
              <w:rPr>
                <w:w w:val="105"/>
                <w:sz w:val="22"/>
                <w:szCs w:val="22"/>
              </w:rPr>
              <w:t>1)</w:t>
            </w:r>
          </w:p>
          <w:p w14:paraId="271E8416" w14:textId="2EA60A5F" w:rsidR="00E128A2" w:rsidRPr="004E4DE0" w:rsidRDefault="00E128A2" w:rsidP="00E128A2">
            <w:pPr>
              <w:pStyle w:val="BodyText"/>
              <w:spacing w:before="120"/>
              <w:ind w:right="877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One (TM</w:t>
            </w:r>
            <w:r w:rsidR="006D44BA">
              <w:rPr>
                <w:w w:val="105"/>
                <w:sz w:val="22"/>
                <w:szCs w:val="22"/>
              </w:rPr>
              <w:t>I</w:t>
            </w:r>
            <w:r>
              <w:rPr>
                <w:w w:val="105"/>
                <w:sz w:val="22"/>
                <w:szCs w:val="22"/>
              </w:rPr>
              <w:t>3)</w:t>
            </w:r>
          </w:p>
        </w:tc>
      </w:tr>
    </w:tbl>
    <w:p w14:paraId="49520E64" w14:textId="77777777" w:rsidR="00740029" w:rsidRDefault="00740029">
      <w:pPr>
        <w:pStyle w:val="BodyText"/>
        <w:spacing w:before="120"/>
        <w:ind w:left="100" w:right="877"/>
        <w:rPr>
          <w:w w:val="105"/>
        </w:rPr>
      </w:pPr>
    </w:p>
    <w:p w14:paraId="037872CA" w14:textId="77777777" w:rsidR="00740029" w:rsidRDefault="00740029">
      <w:pPr>
        <w:pStyle w:val="BodyText"/>
        <w:spacing w:before="120"/>
        <w:ind w:left="100" w:right="877"/>
        <w:rPr>
          <w:w w:val="105"/>
        </w:rPr>
      </w:pPr>
    </w:p>
    <w:p w14:paraId="220E32F6" w14:textId="77777777" w:rsidR="00740029" w:rsidRDefault="00740029">
      <w:pPr>
        <w:rPr>
          <w:rFonts w:asciiTheme="majorHAnsi" w:eastAsiaTheme="majorEastAsia" w:hAnsiTheme="majorHAnsi" w:cstheme="majorBidi"/>
          <w:color w:val="0E4660"/>
          <w:sz w:val="40"/>
          <w:szCs w:val="40"/>
        </w:rPr>
      </w:pPr>
      <w:r>
        <w:rPr>
          <w:color w:val="0E4660"/>
        </w:rPr>
        <w:br w:type="page"/>
      </w:r>
    </w:p>
    <w:p w14:paraId="31DFD637" w14:textId="1C7DD2D7" w:rsidR="0012710F" w:rsidRDefault="0045478C" w:rsidP="0012710F">
      <w:pPr>
        <w:pStyle w:val="Heading1"/>
        <w:rPr>
          <w:color w:val="0E4660"/>
        </w:rPr>
      </w:pPr>
      <w:bookmarkStart w:id="2" w:name="_Toc206485223"/>
      <w:r>
        <w:rPr>
          <w:color w:val="0E4660"/>
        </w:rPr>
        <w:lastRenderedPageBreak/>
        <w:t>How Do I Gain The Traffic Management Implementer Qualifications?</w:t>
      </w:r>
      <w:bookmarkEnd w:id="2"/>
    </w:p>
    <w:p w14:paraId="4B2C182E" w14:textId="5B2830F3" w:rsidR="0045478C" w:rsidRPr="0045478C" w:rsidRDefault="0045478C" w:rsidP="0045478C">
      <w:pPr>
        <w:rPr>
          <w:rFonts w:ascii="Calibri" w:eastAsia="Calibri" w:hAnsi="Calibri" w:cs="Calibri"/>
          <w:w w:val="105"/>
          <w:sz w:val="24"/>
          <w:szCs w:val="24"/>
        </w:rPr>
      </w:pPr>
      <w:r w:rsidRPr="0045478C">
        <w:rPr>
          <w:rFonts w:ascii="Calibri" w:eastAsia="Calibri" w:hAnsi="Calibri" w:cs="Calibri"/>
          <w:w w:val="105"/>
          <w:sz w:val="24"/>
          <w:szCs w:val="24"/>
        </w:rPr>
        <w:t>You can gain the appropriate Traffic Management Implementer qualification by</w:t>
      </w:r>
      <w:r w:rsidR="005978FE">
        <w:rPr>
          <w:rFonts w:ascii="Calibri" w:eastAsia="Calibri" w:hAnsi="Calibri" w:cs="Calibri"/>
          <w:w w:val="105"/>
          <w:sz w:val="24"/>
          <w:szCs w:val="24"/>
        </w:rPr>
        <w:t xml:space="preserve"> </w:t>
      </w:r>
      <w:r w:rsidRPr="0045478C">
        <w:rPr>
          <w:rFonts w:ascii="Calibri" w:eastAsia="Calibri" w:hAnsi="Calibri" w:cs="Calibri"/>
          <w:w w:val="105"/>
          <w:sz w:val="24"/>
          <w:szCs w:val="24"/>
        </w:rPr>
        <w:t>completing a non-practitioner course.</w:t>
      </w:r>
    </w:p>
    <w:p w14:paraId="2C7110DE" w14:textId="0AAE5025" w:rsidR="00A63B2C" w:rsidRDefault="002E6706" w:rsidP="0045478C">
      <w:pPr>
        <w:pStyle w:val="BodyText"/>
        <w:spacing w:before="120"/>
        <w:ind w:right="877"/>
        <w:rPr>
          <w:spacing w:val="-2"/>
          <w:w w:val="105"/>
        </w:rPr>
      </w:pP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 w:rsidR="0045478C">
        <w:rPr>
          <w:spacing w:val="-9"/>
          <w:w w:val="105"/>
        </w:rPr>
        <w:t xml:space="preserve">non-practitioner course is a </w:t>
      </w:r>
      <w:r>
        <w:rPr>
          <w:w w:val="105"/>
        </w:rPr>
        <w:t>theory</w:t>
      </w:r>
      <w:r>
        <w:rPr>
          <w:spacing w:val="-9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course</w:t>
      </w:r>
      <w:r>
        <w:rPr>
          <w:spacing w:val="-5"/>
          <w:w w:val="105"/>
        </w:rPr>
        <w:t xml:space="preserve"> </w:t>
      </w:r>
      <w:r>
        <w:rPr>
          <w:w w:val="105"/>
        </w:rPr>
        <w:t>(no</w:t>
      </w:r>
      <w:r>
        <w:rPr>
          <w:spacing w:val="-9"/>
          <w:w w:val="105"/>
        </w:rPr>
        <w:t xml:space="preserve"> </w:t>
      </w:r>
      <w:r>
        <w:rPr>
          <w:w w:val="105"/>
        </w:rPr>
        <w:t>post</w:t>
      </w:r>
      <w:r>
        <w:rPr>
          <w:spacing w:val="-10"/>
          <w:w w:val="105"/>
        </w:rPr>
        <w:t xml:space="preserve"> </w:t>
      </w:r>
      <w:r>
        <w:rPr>
          <w:w w:val="105"/>
        </w:rPr>
        <w:t>course</w:t>
      </w:r>
      <w:r>
        <w:rPr>
          <w:spacing w:val="-8"/>
          <w:w w:val="105"/>
        </w:rPr>
        <w:t xml:space="preserve"> </w:t>
      </w:r>
      <w:r>
        <w:rPr>
          <w:w w:val="105"/>
        </w:rPr>
        <w:t>practical</w:t>
      </w:r>
      <w:r>
        <w:rPr>
          <w:spacing w:val="-7"/>
          <w:w w:val="105"/>
        </w:rPr>
        <w:t xml:space="preserve"> </w:t>
      </w:r>
      <w:r>
        <w:rPr>
          <w:w w:val="105"/>
        </w:rPr>
        <w:t>required)</w:t>
      </w:r>
      <w:r>
        <w:rPr>
          <w:spacing w:val="-7"/>
          <w:w w:val="105"/>
        </w:rPr>
        <w:t xml:space="preserve"> </w:t>
      </w:r>
      <w:r>
        <w:rPr>
          <w:w w:val="105"/>
        </w:rPr>
        <w:t>designed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workers</w:t>
      </w:r>
      <w:r>
        <w:rPr>
          <w:spacing w:val="-7"/>
          <w:w w:val="105"/>
        </w:rPr>
        <w:t xml:space="preserve"> </w:t>
      </w:r>
      <w:r w:rsidRPr="005978FE">
        <w:rPr>
          <w:b/>
          <w:bCs/>
          <w:w w:val="105"/>
          <w:highlight w:val="yellow"/>
        </w:rPr>
        <w:t>who</w:t>
      </w:r>
      <w:r w:rsidRPr="005978FE">
        <w:rPr>
          <w:b/>
          <w:bCs/>
          <w:spacing w:val="-7"/>
          <w:w w:val="105"/>
          <w:highlight w:val="yellow"/>
        </w:rPr>
        <w:t xml:space="preserve"> </w:t>
      </w:r>
      <w:r w:rsidRPr="005978FE">
        <w:rPr>
          <w:b/>
          <w:bCs/>
          <w:w w:val="105"/>
          <w:highlight w:val="yellow"/>
        </w:rPr>
        <w:t>do</w:t>
      </w:r>
      <w:r w:rsidRPr="005978FE">
        <w:rPr>
          <w:b/>
          <w:bCs/>
          <w:spacing w:val="-9"/>
          <w:w w:val="105"/>
          <w:highlight w:val="yellow"/>
        </w:rPr>
        <w:t xml:space="preserve"> </w:t>
      </w:r>
      <w:r w:rsidRPr="005978FE">
        <w:rPr>
          <w:b/>
          <w:bCs/>
          <w:w w:val="105"/>
          <w:highlight w:val="yellow"/>
        </w:rPr>
        <w:t>not directly</w:t>
      </w:r>
      <w:r>
        <w:rPr>
          <w:spacing w:val="-1"/>
          <w:w w:val="105"/>
        </w:rPr>
        <w:t xml:space="preserve"> </w:t>
      </w:r>
      <w:r>
        <w:rPr>
          <w:w w:val="105"/>
        </w:rPr>
        <w:t>undertake temporary traffic management</w:t>
      </w:r>
      <w:r>
        <w:rPr>
          <w:spacing w:val="-1"/>
          <w:w w:val="105"/>
        </w:rPr>
        <w:t xml:space="preserve"> </w:t>
      </w:r>
      <w:r>
        <w:rPr>
          <w:w w:val="105"/>
        </w:rPr>
        <w:t>roles at worksites, that</w:t>
      </w:r>
      <w:r>
        <w:rPr>
          <w:spacing w:val="-2"/>
          <w:w w:val="105"/>
        </w:rPr>
        <w:t xml:space="preserve"> </w:t>
      </w:r>
      <w:r>
        <w:rPr>
          <w:w w:val="105"/>
        </w:rPr>
        <w:t>is they need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 w:rsidR="0045478C">
        <w:rPr>
          <w:w w:val="105"/>
        </w:rPr>
        <w:t xml:space="preserve"> </w:t>
      </w:r>
      <w:r>
        <w:rPr>
          <w:spacing w:val="-2"/>
          <w:w w:val="105"/>
        </w:rPr>
        <w:t>know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about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traffic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management,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but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perform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traditional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traffic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management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role.</w:t>
      </w:r>
    </w:p>
    <w:p w14:paraId="7922E207" w14:textId="3F1F09E9" w:rsidR="0012710F" w:rsidRPr="005A50F6" w:rsidRDefault="0012710F" w:rsidP="00013DC2">
      <w:pPr>
        <w:pStyle w:val="BodyText"/>
        <w:spacing w:line="291" w:lineRule="exact"/>
      </w:pPr>
      <w:r>
        <w:rPr>
          <w:spacing w:val="-2"/>
          <w:w w:val="105"/>
        </w:rPr>
        <w:t xml:space="preserve">If, as a TMA Driver, you are conducting Traffic Management Implementation duties </w:t>
      </w:r>
      <w:r w:rsidR="005978FE">
        <w:rPr>
          <w:spacing w:val="-2"/>
          <w:w w:val="105"/>
        </w:rPr>
        <w:t xml:space="preserve">and/or Traffic Controller duties </w:t>
      </w:r>
      <w:r>
        <w:rPr>
          <w:spacing w:val="-2"/>
          <w:w w:val="105"/>
        </w:rPr>
        <w:t xml:space="preserve">then you </w:t>
      </w:r>
      <w:r w:rsidR="005A50F6">
        <w:rPr>
          <w:b/>
          <w:bCs/>
          <w:spacing w:val="-2"/>
          <w:w w:val="105"/>
        </w:rPr>
        <w:t>MUST</w:t>
      </w:r>
      <w:r w:rsidR="005A50F6">
        <w:rPr>
          <w:spacing w:val="-2"/>
          <w:w w:val="105"/>
        </w:rPr>
        <w:t xml:space="preserve"> complete and obtain the full skill set(s) for category of road you are working on.</w:t>
      </w:r>
    </w:p>
    <w:p w14:paraId="2C7110E0" w14:textId="0857DD7F" w:rsidR="00A63B2C" w:rsidRDefault="002E6706">
      <w:pPr>
        <w:pStyle w:val="Heading1"/>
      </w:pPr>
      <w:bookmarkStart w:id="3" w:name="_Toc206485224"/>
      <w:r>
        <w:rPr>
          <w:color w:val="0E4660"/>
        </w:rPr>
        <w:t>What</w:t>
      </w:r>
      <w:r>
        <w:rPr>
          <w:color w:val="0E4660"/>
          <w:spacing w:val="10"/>
        </w:rPr>
        <w:t xml:space="preserve"> </w:t>
      </w:r>
      <w:r>
        <w:rPr>
          <w:color w:val="0E4660"/>
        </w:rPr>
        <w:t>Is</w:t>
      </w:r>
      <w:r>
        <w:rPr>
          <w:color w:val="0E4660"/>
          <w:spacing w:val="11"/>
        </w:rPr>
        <w:t xml:space="preserve"> </w:t>
      </w:r>
      <w:r>
        <w:rPr>
          <w:color w:val="0E4660"/>
        </w:rPr>
        <w:t>The</w:t>
      </w:r>
      <w:r>
        <w:rPr>
          <w:color w:val="0E4660"/>
          <w:spacing w:val="7"/>
        </w:rPr>
        <w:t xml:space="preserve"> </w:t>
      </w:r>
      <w:r>
        <w:rPr>
          <w:color w:val="0E4660"/>
        </w:rPr>
        <w:t>Course</w:t>
      </w:r>
      <w:r>
        <w:rPr>
          <w:color w:val="0E4660"/>
          <w:spacing w:val="11"/>
        </w:rPr>
        <w:t xml:space="preserve"> </w:t>
      </w:r>
      <w:r>
        <w:rPr>
          <w:color w:val="0E4660"/>
          <w:spacing w:val="-2"/>
        </w:rPr>
        <w:t>Content</w:t>
      </w:r>
      <w:r w:rsidR="0045478C">
        <w:rPr>
          <w:color w:val="0E4660"/>
          <w:spacing w:val="-2"/>
        </w:rPr>
        <w:t xml:space="preserve"> for Traffic Management Implementation</w:t>
      </w:r>
      <w:r>
        <w:rPr>
          <w:color w:val="0E4660"/>
          <w:spacing w:val="-2"/>
        </w:rPr>
        <w:t>?</w:t>
      </w:r>
      <w:bookmarkEnd w:id="3"/>
    </w:p>
    <w:p w14:paraId="2C7110E1" w14:textId="57C3784E" w:rsidR="00A63B2C" w:rsidRDefault="005A50F6">
      <w:pPr>
        <w:pStyle w:val="BodyText"/>
        <w:spacing w:before="120"/>
        <w:ind w:left="100" w:right="877"/>
      </w:pPr>
      <w:r>
        <w:rPr>
          <w:w w:val="105"/>
        </w:rPr>
        <w:t>You</w:t>
      </w:r>
      <w:r w:rsidR="002E6706">
        <w:rPr>
          <w:w w:val="105"/>
        </w:rPr>
        <w:t xml:space="preserve"> will complete all the theory, theory assessment and any simulated assessment but will not complete the post course practical training required.</w:t>
      </w:r>
    </w:p>
    <w:p w14:paraId="2C7110E3" w14:textId="075414DA" w:rsidR="00A63B2C" w:rsidRDefault="002E6706" w:rsidP="005A50F6">
      <w:pPr>
        <w:pStyle w:val="BodyText"/>
        <w:spacing w:before="160"/>
        <w:ind w:left="100" w:right="948"/>
      </w:pP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example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completing</w:t>
      </w:r>
      <w:r>
        <w:rPr>
          <w:spacing w:val="-13"/>
          <w:w w:val="105"/>
        </w:rPr>
        <w:t xml:space="preserve"> </w:t>
      </w:r>
      <w:r>
        <w:rPr>
          <w:w w:val="105"/>
        </w:rPr>
        <w:t>Traffic</w:t>
      </w:r>
      <w:r>
        <w:rPr>
          <w:spacing w:val="-13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4"/>
          <w:w w:val="105"/>
        </w:rPr>
        <w:t xml:space="preserve"> </w:t>
      </w:r>
      <w:r>
        <w:rPr>
          <w:w w:val="105"/>
        </w:rPr>
        <w:t>Implementer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13"/>
          <w:w w:val="105"/>
        </w:rPr>
        <w:t xml:space="preserve"> </w:t>
      </w:r>
      <w:r>
        <w:rPr>
          <w:w w:val="105"/>
        </w:rPr>
        <w:t>non-practitioner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course over two days </w:t>
      </w:r>
      <w:r w:rsidR="005A50F6">
        <w:rPr>
          <w:w w:val="105"/>
        </w:rPr>
        <w:t xml:space="preserve">you </w:t>
      </w:r>
      <w:r>
        <w:rPr>
          <w:w w:val="105"/>
        </w:rPr>
        <w:t>will participate in all class theory, theory assessment and simulated assessment.</w:t>
      </w:r>
      <w:r>
        <w:rPr>
          <w:spacing w:val="80"/>
          <w:w w:val="105"/>
        </w:rPr>
        <w:t xml:space="preserve"> </w:t>
      </w:r>
    </w:p>
    <w:p w14:paraId="2C7110E5" w14:textId="59CB2F4F" w:rsidR="00A63B2C" w:rsidRDefault="0045478C">
      <w:pPr>
        <w:pStyle w:val="Heading1"/>
      </w:pPr>
      <w:bookmarkStart w:id="4" w:name="_Toc206485225"/>
      <w:r>
        <w:rPr>
          <w:color w:val="0E4660"/>
        </w:rPr>
        <w:t xml:space="preserve">Will I Be Issued With a </w:t>
      </w:r>
      <w:r w:rsidR="005622DB">
        <w:rPr>
          <w:color w:val="0E4660"/>
        </w:rPr>
        <w:t>Certificate?</w:t>
      </w:r>
      <w:bookmarkEnd w:id="4"/>
    </w:p>
    <w:p w14:paraId="2C7110E6" w14:textId="62E2CB67" w:rsidR="00A63B2C" w:rsidRDefault="0045478C">
      <w:pPr>
        <w:pStyle w:val="BodyText"/>
        <w:spacing w:before="121"/>
        <w:ind w:left="100" w:right="877"/>
        <w:rPr>
          <w:w w:val="105"/>
        </w:rPr>
      </w:pPr>
      <w:r>
        <w:rPr>
          <w:w w:val="105"/>
        </w:rPr>
        <w:t>On</w:t>
      </w:r>
      <w:r w:rsidR="002E6706">
        <w:rPr>
          <w:w w:val="105"/>
        </w:rPr>
        <w:t xml:space="preserve"> successful completion of the course </w:t>
      </w:r>
      <w:r>
        <w:rPr>
          <w:w w:val="105"/>
        </w:rPr>
        <w:t xml:space="preserve">you will </w:t>
      </w:r>
      <w:r w:rsidR="002E6706">
        <w:rPr>
          <w:w w:val="105"/>
        </w:rPr>
        <w:t xml:space="preserve">receive a </w:t>
      </w:r>
      <w:r w:rsidR="00E83275">
        <w:rPr>
          <w:w w:val="105"/>
        </w:rPr>
        <w:t>Statement</w:t>
      </w:r>
      <w:r w:rsidR="002E6706">
        <w:rPr>
          <w:w w:val="105"/>
        </w:rPr>
        <w:t xml:space="preserve"> of Completion </w:t>
      </w:r>
      <w:r>
        <w:rPr>
          <w:w w:val="105"/>
        </w:rPr>
        <w:t>which states which Traffic Management Implementer qualifications you have successfully completed.  This Certificate will also have the statement below</w:t>
      </w:r>
    </w:p>
    <w:p w14:paraId="218E4C22" w14:textId="19C2D75E" w:rsidR="0045478C" w:rsidRDefault="005D083A">
      <w:pPr>
        <w:pStyle w:val="BodyText"/>
        <w:spacing w:before="121"/>
        <w:ind w:left="100" w:right="877"/>
      </w:pPr>
      <w:r w:rsidRPr="005D083A">
        <w:rPr>
          <w:i/>
          <w:iCs/>
        </w:rPr>
        <w:t>This statement provides the individual with non-practitioner status which excludes the individual from performing the function of a</w:t>
      </w:r>
      <w:r w:rsidR="00E83275">
        <w:rPr>
          <w:i/>
          <w:iCs/>
        </w:rPr>
        <w:t xml:space="preserve"> Traffic Management Implementer</w:t>
      </w:r>
      <w:r w:rsidR="005622DB">
        <w:rPr>
          <w:i/>
          <w:iCs/>
        </w:rPr>
        <w:t xml:space="preserve"> or Traffic Controller</w:t>
      </w:r>
    </w:p>
    <w:p w14:paraId="2C7110E8" w14:textId="6A009C80" w:rsidR="00A63B2C" w:rsidRDefault="002E6706">
      <w:pPr>
        <w:pStyle w:val="Heading1"/>
      </w:pPr>
      <w:bookmarkStart w:id="5" w:name="_Toc206485226"/>
      <w:r>
        <w:rPr>
          <w:color w:val="0E4660"/>
        </w:rPr>
        <w:t>What</w:t>
      </w:r>
      <w:r>
        <w:rPr>
          <w:color w:val="0E4660"/>
          <w:spacing w:val="11"/>
        </w:rPr>
        <w:t xml:space="preserve"> </w:t>
      </w:r>
      <w:r>
        <w:rPr>
          <w:color w:val="0E4660"/>
        </w:rPr>
        <w:t>If</w:t>
      </w:r>
      <w:r>
        <w:rPr>
          <w:color w:val="0E4660"/>
          <w:spacing w:val="11"/>
        </w:rPr>
        <w:t xml:space="preserve"> </w:t>
      </w:r>
      <w:r w:rsidR="0045478C">
        <w:rPr>
          <w:color w:val="0E4660"/>
        </w:rPr>
        <w:t>I Change My Mind and Wish to Complete</w:t>
      </w:r>
      <w:r>
        <w:rPr>
          <w:color w:val="0E4660"/>
          <w:spacing w:val="12"/>
        </w:rPr>
        <w:t xml:space="preserve"> </w:t>
      </w:r>
      <w:r w:rsidR="0045478C">
        <w:rPr>
          <w:color w:val="0E4660"/>
        </w:rPr>
        <w:t>t</w:t>
      </w:r>
      <w:r>
        <w:rPr>
          <w:color w:val="0E4660"/>
        </w:rPr>
        <w:t>he</w:t>
      </w:r>
      <w:r>
        <w:rPr>
          <w:color w:val="0E4660"/>
          <w:spacing w:val="12"/>
        </w:rPr>
        <w:t xml:space="preserve"> </w:t>
      </w:r>
      <w:r>
        <w:rPr>
          <w:color w:val="0E4660"/>
        </w:rPr>
        <w:t>Skill</w:t>
      </w:r>
      <w:r>
        <w:rPr>
          <w:color w:val="0E4660"/>
          <w:spacing w:val="10"/>
        </w:rPr>
        <w:t xml:space="preserve"> </w:t>
      </w:r>
      <w:r>
        <w:rPr>
          <w:color w:val="0E4660"/>
          <w:spacing w:val="-5"/>
        </w:rPr>
        <w:t>Set</w:t>
      </w:r>
      <w:bookmarkEnd w:id="5"/>
    </w:p>
    <w:p w14:paraId="2C7110E9" w14:textId="76FD5DEE" w:rsidR="00A63B2C" w:rsidRDefault="002E6706">
      <w:pPr>
        <w:pStyle w:val="BodyText"/>
        <w:spacing w:before="120"/>
        <w:ind w:left="100" w:right="877"/>
      </w:pPr>
      <w:r>
        <w:rPr>
          <w:w w:val="105"/>
        </w:rPr>
        <w:t>If</w:t>
      </w:r>
      <w:r>
        <w:rPr>
          <w:spacing w:val="-7"/>
          <w:w w:val="105"/>
        </w:rPr>
        <w:t xml:space="preserve"> </w:t>
      </w:r>
      <w:r w:rsidR="0045478C">
        <w:rPr>
          <w:w w:val="105"/>
        </w:rPr>
        <w:t>you wish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complete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full</w:t>
      </w:r>
      <w:r>
        <w:rPr>
          <w:spacing w:val="-7"/>
          <w:w w:val="105"/>
        </w:rPr>
        <w:t xml:space="preserve"> </w:t>
      </w:r>
      <w:r>
        <w:rPr>
          <w:w w:val="105"/>
        </w:rPr>
        <w:t>skill</w:t>
      </w:r>
      <w:r>
        <w:rPr>
          <w:spacing w:val="-7"/>
          <w:w w:val="105"/>
        </w:rPr>
        <w:t xml:space="preserve"> </w:t>
      </w:r>
      <w:r>
        <w:rPr>
          <w:w w:val="105"/>
        </w:rPr>
        <w:t>set</w:t>
      </w:r>
      <w:r>
        <w:rPr>
          <w:spacing w:val="-6"/>
          <w:w w:val="105"/>
        </w:rPr>
        <w:t xml:space="preserve"> </w:t>
      </w:r>
      <w:r w:rsidR="0045478C"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need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enrol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complete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the requirements of the skill set including meeting any pre-entry requirements within six months of successfully completing </w:t>
      </w:r>
      <w:r w:rsidR="0045478C">
        <w:rPr>
          <w:w w:val="105"/>
        </w:rPr>
        <w:t>your</w:t>
      </w:r>
      <w:r>
        <w:rPr>
          <w:w w:val="105"/>
        </w:rPr>
        <w:t xml:space="preserve"> non-practitioner training.</w:t>
      </w:r>
    </w:p>
    <w:p w14:paraId="2C7110EB" w14:textId="77777777" w:rsidR="00A63B2C" w:rsidRDefault="002E6706">
      <w:pPr>
        <w:pStyle w:val="Heading1"/>
      </w:pPr>
      <w:bookmarkStart w:id="6" w:name="_Toc206485227"/>
      <w:r>
        <w:rPr>
          <w:color w:val="0E4660"/>
        </w:rPr>
        <w:lastRenderedPageBreak/>
        <w:t>Is</w:t>
      </w:r>
      <w:r>
        <w:rPr>
          <w:color w:val="0E4660"/>
          <w:spacing w:val="11"/>
        </w:rPr>
        <w:t xml:space="preserve"> </w:t>
      </w:r>
      <w:r>
        <w:rPr>
          <w:color w:val="0E4660"/>
        </w:rPr>
        <w:t>A</w:t>
      </w:r>
      <w:r>
        <w:rPr>
          <w:color w:val="0E4660"/>
          <w:spacing w:val="10"/>
        </w:rPr>
        <w:t xml:space="preserve"> </w:t>
      </w:r>
      <w:r>
        <w:rPr>
          <w:color w:val="0E4660"/>
        </w:rPr>
        <w:t>Refresher</w:t>
      </w:r>
      <w:r>
        <w:rPr>
          <w:color w:val="0E4660"/>
          <w:spacing w:val="6"/>
        </w:rPr>
        <w:t xml:space="preserve"> </w:t>
      </w:r>
      <w:r>
        <w:rPr>
          <w:color w:val="0E4660"/>
          <w:spacing w:val="-2"/>
        </w:rPr>
        <w:t>Required?</w:t>
      </w:r>
      <w:bookmarkEnd w:id="6"/>
    </w:p>
    <w:p w14:paraId="2C7110ED" w14:textId="7437CCAA" w:rsidR="00A63B2C" w:rsidRDefault="002E6706" w:rsidP="00E83275">
      <w:pPr>
        <w:pStyle w:val="BodyText"/>
        <w:spacing w:before="121"/>
        <w:ind w:left="100"/>
      </w:pPr>
      <w:r>
        <w:rPr>
          <w:spacing w:val="-2"/>
          <w:w w:val="105"/>
        </w:rPr>
        <w:t>More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regarding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refreshers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available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late</w:t>
      </w:r>
      <w:r w:rsidR="0045478C">
        <w:rPr>
          <w:spacing w:val="-2"/>
          <w:w w:val="105"/>
        </w:rPr>
        <w:t>r</w:t>
      </w:r>
      <w:r>
        <w:rPr>
          <w:spacing w:val="-2"/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stage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is</w:t>
      </w:r>
      <w:r w:rsidR="00E83275">
        <w:rPr>
          <w:spacing w:val="-5"/>
          <w:w w:val="105"/>
        </w:rPr>
        <w:t xml:space="preserve"> </w:t>
      </w:r>
      <w:r w:rsidR="00481DCF">
        <w:rPr>
          <w:w w:val="105"/>
        </w:rPr>
        <w:t>anticipated that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non-practitioner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w w:val="105"/>
        </w:rPr>
        <w:t>required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complete</w:t>
      </w:r>
      <w:r>
        <w:rPr>
          <w:spacing w:val="-14"/>
          <w:w w:val="105"/>
        </w:rPr>
        <w:t xml:space="preserve"> </w:t>
      </w:r>
      <w:r>
        <w:rPr>
          <w:w w:val="105"/>
        </w:rPr>
        <w:t>refresher</w:t>
      </w:r>
      <w:r>
        <w:rPr>
          <w:spacing w:val="-15"/>
          <w:w w:val="105"/>
        </w:rPr>
        <w:t xml:space="preserve"> </w:t>
      </w:r>
      <w:r>
        <w:rPr>
          <w:w w:val="105"/>
        </w:rPr>
        <w:t>training</w:t>
      </w:r>
      <w:r>
        <w:rPr>
          <w:spacing w:val="-14"/>
          <w:w w:val="105"/>
        </w:rPr>
        <w:t xml:space="preserve"> </w:t>
      </w:r>
      <w:r>
        <w:rPr>
          <w:w w:val="105"/>
        </w:rPr>
        <w:t>every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three </w:t>
      </w:r>
      <w:r>
        <w:rPr>
          <w:spacing w:val="-2"/>
          <w:w w:val="105"/>
        </w:rPr>
        <w:t>years.</w:t>
      </w:r>
    </w:p>
    <w:p w14:paraId="542DC8DF" w14:textId="77777777" w:rsidR="00481DCF" w:rsidRDefault="00481DCF">
      <w:pPr>
        <w:pStyle w:val="Heading1"/>
        <w:spacing w:before="1"/>
        <w:rPr>
          <w:color w:val="0E4660"/>
        </w:rPr>
      </w:pPr>
    </w:p>
    <w:p w14:paraId="2C7110EF" w14:textId="1BB39A29" w:rsidR="00A63B2C" w:rsidRDefault="002E6706">
      <w:pPr>
        <w:pStyle w:val="Heading1"/>
        <w:spacing w:before="1"/>
      </w:pPr>
      <w:bookmarkStart w:id="7" w:name="_Toc206485228"/>
      <w:r>
        <w:rPr>
          <w:color w:val="0E4660"/>
        </w:rPr>
        <w:t>Who</w:t>
      </w:r>
      <w:r>
        <w:rPr>
          <w:color w:val="0E4660"/>
          <w:spacing w:val="11"/>
        </w:rPr>
        <w:t xml:space="preserve"> </w:t>
      </w:r>
      <w:r>
        <w:rPr>
          <w:color w:val="0E4660"/>
        </w:rPr>
        <w:t>Can</w:t>
      </w:r>
      <w:r>
        <w:rPr>
          <w:color w:val="0E4660"/>
          <w:spacing w:val="13"/>
        </w:rPr>
        <w:t xml:space="preserve"> </w:t>
      </w:r>
      <w:r>
        <w:rPr>
          <w:color w:val="0E4660"/>
        </w:rPr>
        <w:t>Deliver</w:t>
      </w:r>
      <w:r>
        <w:rPr>
          <w:color w:val="0E4660"/>
          <w:spacing w:val="12"/>
        </w:rPr>
        <w:t xml:space="preserve"> </w:t>
      </w:r>
      <w:r w:rsidR="0045478C">
        <w:rPr>
          <w:color w:val="0E4660"/>
        </w:rPr>
        <w:t>The TMA Course</w:t>
      </w:r>
      <w:r>
        <w:rPr>
          <w:color w:val="0E4660"/>
          <w:spacing w:val="-2"/>
        </w:rPr>
        <w:t>?</w:t>
      </w:r>
      <w:bookmarkEnd w:id="7"/>
    </w:p>
    <w:p w14:paraId="2C7110F0" w14:textId="04FFFF7D" w:rsidR="00A63B2C" w:rsidRDefault="002E6706">
      <w:pPr>
        <w:spacing w:before="120"/>
        <w:ind w:left="100" w:right="877"/>
        <w:rPr>
          <w:w w:val="105"/>
          <w:sz w:val="24"/>
        </w:rPr>
      </w:pPr>
      <w:r>
        <w:rPr>
          <w:w w:val="105"/>
          <w:sz w:val="24"/>
        </w:rPr>
        <w:t>Only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Approved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Training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Providers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may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deliver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theory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only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course,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list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 xml:space="preserve">Approved Training Providers is available </w:t>
      </w:r>
      <w:hyperlink r:id="rId11" w:history="1">
        <w:r w:rsidR="00A27214" w:rsidRPr="00A27214">
          <w:rPr>
            <w:rStyle w:val="Hyperlink"/>
            <w:w w:val="105"/>
            <w:sz w:val="24"/>
          </w:rPr>
          <w:t>Find an Approved Training Provider | Austroads</w:t>
        </w:r>
      </w:hyperlink>
    </w:p>
    <w:p w14:paraId="4D2DB97E" w14:textId="77777777" w:rsidR="00A27214" w:rsidRDefault="00A27214">
      <w:pPr>
        <w:spacing w:before="120"/>
        <w:ind w:left="100" w:right="877"/>
      </w:pPr>
    </w:p>
    <w:p w14:paraId="0AC94127" w14:textId="77777777" w:rsidR="00A27214" w:rsidRDefault="00A27214">
      <w:pPr>
        <w:spacing w:before="120"/>
        <w:ind w:left="100" w:right="877"/>
      </w:pPr>
    </w:p>
    <w:p w14:paraId="3F344037" w14:textId="7FE69CD0" w:rsidR="00A27214" w:rsidRDefault="00A27214">
      <w:pPr>
        <w:spacing w:before="120"/>
        <w:ind w:left="100" w:right="877"/>
      </w:pPr>
      <w:r w:rsidRPr="00A27214">
        <w:rPr>
          <w:w w:val="105"/>
          <w:sz w:val="24"/>
        </w:rPr>
        <w:t xml:space="preserve">For further information please contact an </w:t>
      </w:r>
      <w:hyperlink r:id="rId12" w:history="1">
        <w:r w:rsidRPr="00A27214">
          <w:rPr>
            <w:rStyle w:val="Hyperlink"/>
            <w:w w:val="105"/>
            <w:sz w:val="24"/>
          </w:rPr>
          <w:t>Approved Training Provider</w:t>
        </w:r>
      </w:hyperlink>
      <w:r w:rsidRPr="00A27214">
        <w:rPr>
          <w:w w:val="105"/>
          <w:sz w:val="24"/>
        </w:rPr>
        <w:t xml:space="preserve"> or email </w:t>
      </w:r>
      <w:hyperlink r:id="rId13" w:history="1">
        <w:r w:rsidRPr="00CC6CDC">
          <w:rPr>
            <w:rStyle w:val="Hyperlink"/>
          </w:rPr>
          <w:t>ttmtraining@austroads.gov.au</w:t>
        </w:r>
      </w:hyperlink>
    </w:p>
    <w:p w14:paraId="26F09FB3" w14:textId="77777777" w:rsidR="00A27214" w:rsidRDefault="00A27214">
      <w:pPr>
        <w:spacing w:before="120"/>
        <w:ind w:left="100" w:right="877"/>
      </w:pPr>
    </w:p>
    <w:sectPr w:rsidR="00A27214" w:rsidSect="0061027D">
      <w:pgSz w:w="12240" w:h="15840"/>
      <w:pgMar w:top="900" w:right="580" w:bottom="980" w:left="1340" w:header="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787BF" w14:textId="77777777" w:rsidR="008D01FE" w:rsidRDefault="008D01FE">
      <w:pPr>
        <w:spacing w:after="0" w:line="240" w:lineRule="auto"/>
      </w:pPr>
      <w:r>
        <w:separator/>
      </w:r>
    </w:p>
  </w:endnote>
  <w:endnote w:type="continuationSeparator" w:id="0">
    <w:p w14:paraId="6AF3B808" w14:textId="77777777" w:rsidR="008D01FE" w:rsidRDefault="008D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113A" w14:textId="77777777" w:rsidR="00A63B2C" w:rsidRDefault="002E670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C71113B" wp14:editId="561D2974">
              <wp:simplePos x="0" y="0"/>
              <wp:positionH relativeFrom="page">
                <wp:posOffset>899730</wp:posOffset>
              </wp:positionH>
              <wp:positionV relativeFrom="page">
                <wp:posOffset>9417831</wp:posOffset>
              </wp:positionV>
              <wp:extent cx="1290918" cy="224933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0918" cy="22493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1113F" w14:textId="5E351D8F" w:rsidR="00A63B2C" w:rsidRDefault="005B5B44" w:rsidP="0045478C">
                          <w:pPr>
                            <w:spacing w:before="18"/>
                          </w:pPr>
                          <w:r>
                            <w:t xml:space="preserve">26 </w:t>
                          </w:r>
                          <w:r w:rsidR="00E128A2">
                            <w:t xml:space="preserve"> August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1113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85pt;margin-top:741.55pt;width:101.65pt;height:17.7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" filled="f" stroked="f">
              <v:textbox inset="0,0,0,0">
                <w:txbxContent>
                  <w:p w14:paraId="2C71113F" w14:textId="5E351D8F" w:rsidR="00A63B2C" w:rsidRDefault="005B5B44" w:rsidP="0045478C">
                    <w:pPr>
                      <w:spacing w:before="18"/>
                    </w:pPr>
                    <w:r>
                      <w:t xml:space="preserve">26 </w:t>
                    </w:r>
                    <w:r w:rsidR="00E128A2">
                      <w:t xml:space="preserve"> August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C71113D" wp14:editId="2C71113E">
              <wp:simplePos x="0" y="0"/>
              <wp:positionH relativeFrom="page">
                <wp:posOffset>6201917</wp:posOffset>
              </wp:positionH>
              <wp:positionV relativeFrom="page">
                <wp:posOffset>9418749</wp:posOffset>
              </wp:positionV>
              <wp:extent cx="672465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11140" w14:textId="77777777" w:rsidR="00A63B2C" w:rsidRDefault="002E6706">
                          <w:pPr>
                            <w:spacing w:before="18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w w:val="105"/>
                            </w:rPr>
                            <w:t>Page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05"/>
                            </w:rPr>
                            <w:t>1</w:t>
                          </w:r>
                          <w:r>
                            <w:rPr>
                              <w:b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of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10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105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71113D" id="Textbox 2" o:spid="_x0000_s1027" type="#_x0000_t202" style="position:absolute;margin-left:488.35pt;margin-top:741.65pt;width:52.95pt;height:15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" filled="f" stroked="f">
              <v:textbox inset="0,0,0,0">
                <w:txbxContent>
                  <w:p w14:paraId="2C711140" w14:textId="77777777" w:rsidR="00A63B2C" w:rsidRDefault="002E6706">
                    <w:pPr>
                      <w:spacing w:before="18"/>
                      <w:ind w:left="20"/>
                      <w:rPr>
                        <w:b/>
                      </w:rPr>
                    </w:pPr>
                    <w:r>
                      <w:rPr>
                        <w:w w:val="105"/>
                      </w:rPr>
                      <w:t>Page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b/>
                        <w:w w:val="105"/>
                      </w:rPr>
                      <w:fldChar w:fldCharType="begin"/>
                    </w:r>
                    <w:r>
                      <w:rPr>
                        <w:b/>
                        <w:w w:val="105"/>
                      </w:rPr>
                      <w:instrText xml:space="preserve"> PAGE </w:instrText>
                    </w:r>
                    <w:r>
                      <w:rPr>
                        <w:b/>
                        <w:w w:val="105"/>
                      </w:rPr>
                      <w:fldChar w:fldCharType="separate"/>
                    </w:r>
                    <w:r>
                      <w:rPr>
                        <w:b/>
                        <w:w w:val="105"/>
                      </w:rPr>
                      <w:t>1</w:t>
                    </w:r>
                    <w:r>
                      <w:rPr>
                        <w:b/>
                        <w:w w:val="105"/>
                      </w:rPr>
                      <w:fldChar w:fldCharType="end"/>
                    </w:r>
                    <w:r>
                      <w:rPr>
                        <w:b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of</w:t>
                    </w:r>
                    <w:r>
                      <w:rPr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105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105"/>
                      </w:rPr>
                      <w:t>6</w:t>
                    </w:r>
                    <w:r>
                      <w:rPr>
                        <w:b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DD80" w14:textId="77777777" w:rsidR="008D01FE" w:rsidRDefault="008D01FE">
      <w:pPr>
        <w:spacing w:after="0" w:line="240" w:lineRule="auto"/>
      </w:pPr>
      <w:r>
        <w:separator/>
      </w:r>
    </w:p>
  </w:footnote>
  <w:footnote w:type="continuationSeparator" w:id="0">
    <w:p w14:paraId="43C7475F" w14:textId="77777777" w:rsidR="008D01FE" w:rsidRDefault="008D0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6973"/>
    <w:multiLevelType w:val="hybridMultilevel"/>
    <w:tmpl w:val="E976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C75CF"/>
    <w:multiLevelType w:val="hybridMultilevel"/>
    <w:tmpl w:val="B282B076"/>
    <w:lvl w:ilvl="0" w:tplc="4FF4AD8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en-US" w:eastAsia="en-US" w:bidi="ar-SA"/>
      </w:rPr>
    </w:lvl>
    <w:lvl w:ilvl="1" w:tplc="2CCE379A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9F7CE4A4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1DD25CAE">
      <w:numFmt w:val="bullet"/>
      <w:lvlText w:val="•"/>
      <w:lvlJc w:val="left"/>
      <w:pPr>
        <w:ind w:left="3670" w:hanging="360"/>
      </w:pPr>
      <w:rPr>
        <w:rFonts w:hint="default"/>
        <w:lang w:val="en-US" w:eastAsia="en-US" w:bidi="ar-SA"/>
      </w:rPr>
    </w:lvl>
    <w:lvl w:ilvl="4" w:tplc="F856C55A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BE1CEB5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078E3198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EE967232">
      <w:numFmt w:val="bullet"/>
      <w:lvlText w:val="•"/>
      <w:lvlJc w:val="left"/>
      <w:pPr>
        <w:ind w:left="7470" w:hanging="360"/>
      </w:pPr>
      <w:rPr>
        <w:rFonts w:hint="default"/>
        <w:lang w:val="en-US" w:eastAsia="en-US" w:bidi="ar-SA"/>
      </w:rPr>
    </w:lvl>
    <w:lvl w:ilvl="8" w:tplc="6870FF64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</w:abstractNum>
  <w:num w:numId="1" w16cid:durableId="496917865">
    <w:abstractNumId w:val="1"/>
  </w:num>
  <w:num w:numId="2" w16cid:durableId="159111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2C"/>
    <w:rsid w:val="00013DC2"/>
    <w:rsid w:val="00045E05"/>
    <w:rsid w:val="0005358F"/>
    <w:rsid w:val="0007214D"/>
    <w:rsid w:val="000E5692"/>
    <w:rsid w:val="0012710F"/>
    <w:rsid w:val="00143333"/>
    <w:rsid w:val="001462AE"/>
    <w:rsid w:val="0018346A"/>
    <w:rsid w:val="002270C2"/>
    <w:rsid w:val="002E6706"/>
    <w:rsid w:val="00426FBF"/>
    <w:rsid w:val="0045478C"/>
    <w:rsid w:val="00481DCF"/>
    <w:rsid w:val="004C2D0C"/>
    <w:rsid w:val="004E4DE0"/>
    <w:rsid w:val="005622DB"/>
    <w:rsid w:val="005978FE"/>
    <w:rsid w:val="005A50F6"/>
    <w:rsid w:val="005B5B44"/>
    <w:rsid w:val="005D083A"/>
    <w:rsid w:val="0061027D"/>
    <w:rsid w:val="00672F5B"/>
    <w:rsid w:val="006D44BA"/>
    <w:rsid w:val="006F7654"/>
    <w:rsid w:val="00740029"/>
    <w:rsid w:val="007470D5"/>
    <w:rsid w:val="00767BEB"/>
    <w:rsid w:val="007A1ABD"/>
    <w:rsid w:val="007E1E47"/>
    <w:rsid w:val="0084062F"/>
    <w:rsid w:val="008D01FE"/>
    <w:rsid w:val="00900747"/>
    <w:rsid w:val="009F17BA"/>
    <w:rsid w:val="00A27214"/>
    <w:rsid w:val="00A63B2C"/>
    <w:rsid w:val="00A76296"/>
    <w:rsid w:val="00AB0180"/>
    <w:rsid w:val="00BA7722"/>
    <w:rsid w:val="00D2703C"/>
    <w:rsid w:val="00D3748D"/>
    <w:rsid w:val="00D853F7"/>
    <w:rsid w:val="00E128A2"/>
    <w:rsid w:val="00E24B68"/>
    <w:rsid w:val="00E82F9B"/>
    <w:rsid w:val="00E83275"/>
    <w:rsid w:val="00EC5AA1"/>
    <w:rsid w:val="00EE0C20"/>
    <w:rsid w:val="00EE4BEC"/>
    <w:rsid w:val="00EF5EA2"/>
    <w:rsid w:val="00F72440"/>
    <w:rsid w:val="00F85E57"/>
    <w:rsid w:val="00FD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110C1"/>
  <w15:docId w15:val="{E265A19B-4FC8-4164-AC25-0C3F4D03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78C"/>
  </w:style>
  <w:style w:type="paragraph" w:styleId="Heading1">
    <w:name w:val="heading 1"/>
    <w:basedOn w:val="Normal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pPr>
      <w:spacing w:before="120"/>
      <w:ind w:left="100"/>
    </w:pPr>
    <w:rPr>
      <w:rFonts w:ascii="Calibri" w:eastAsia="Calibri" w:hAnsi="Calibri" w:cs="Calibri"/>
      <w:b/>
      <w:bCs/>
    </w:rPr>
  </w:style>
  <w:style w:type="paragraph" w:styleId="TOC2">
    <w:name w:val="toc 2"/>
    <w:basedOn w:val="Normal"/>
    <w:uiPriority w:val="1"/>
    <w:pPr>
      <w:spacing w:before="122"/>
      <w:ind w:left="100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ind w:left="107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D27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2F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F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47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7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547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78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tmtraining@austroads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ustroads.gov.au/network-operations/temporary-traffic-management/training/approved-training-provid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stroads.gov.au/network-operations/temporary-traffic-management/training/approved-training-provid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7F58E-3A7F-4599-B1C3-602087E1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 Thomas</dc:creator>
  <cp:lastModifiedBy>Patsy Thomas</cp:lastModifiedBy>
  <cp:revision>3</cp:revision>
  <dcterms:created xsi:type="dcterms:W3CDTF">2025-08-26T04:11:00Z</dcterms:created>
  <dcterms:modified xsi:type="dcterms:W3CDTF">2025-08-26T04:13:00Z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for Microsoft 365</vt:lpwstr>
  </property>
</Properties>
</file>